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6" w:rsidRPr="004C2F56" w:rsidRDefault="004C2F56" w:rsidP="004C2F56">
      <w:pPr>
        <w:shd w:val="clear" w:color="auto" w:fill="FFFFFF"/>
        <w:spacing w:before="210" w:after="33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  <w:r w:rsidRPr="004C2F56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Материаль</w:t>
      </w:r>
      <w:r w:rsidR="00191E00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но-техническое обеспечение лицея № 1</w:t>
      </w:r>
    </w:p>
    <w:p w:rsidR="004C2F56" w:rsidRPr="004C2F56" w:rsidRDefault="004C2F56" w:rsidP="004C2F56">
      <w:pPr>
        <w:shd w:val="clear" w:color="auto" w:fill="FFFFFF"/>
        <w:spacing w:after="240" w:line="240" w:lineRule="auto"/>
        <w:jc w:val="both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1. УЧЕБНО-МАТЕРИАЛЬНАЯ БАЗА, БЛАГОУСТРОЙСТВО, ОСНАЩЕННОСТЬ</w:t>
      </w:r>
    </w:p>
    <w:p w:rsidR="00B9568C" w:rsidRDefault="00024584" w:rsidP="00B9568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Здание лицея построено в 2008 году. Здание 3-х этажное, кирпичное. Общая площадь здания составляет 7763,1 квадратных метров. </w:t>
      </w:r>
      <w:r w:rsidR="0099234F">
        <w:rPr>
          <w:rFonts w:ascii="Arial" w:eastAsia="Times New Roman" w:hAnsi="Arial" w:cs="Arial"/>
          <w:color w:val="333333"/>
          <w:sz w:val="20"/>
          <w:szCs w:val="20"/>
        </w:rPr>
        <w:t xml:space="preserve">Здание подключено к инженерным коммуникациям (водоснабжение, канализация, отопление). </w:t>
      </w:r>
    </w:p>
    <w:p w:rsidR="00B9568C" w:rsidRDefault="00B9568C" w:rsidP="00B9568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Здание лицея размещено на благоустроенном земельном участке, территория лицея ограждена металлическим забором, въезды и входы на территор</w:t>
      </w:r>
      <w:r w:rsidR="000E37C8">
        <w:rPr>
          <w:rFonts w:ascii="Arial" w:eastAsia="Times New Roman" w:hAnsi="Arial" w:cs="Arial"/>
          <w:color w:val="333333"/>
          <w:sz w:val="20"/>
          <w:szCs w:val="20"/>
        </w:rPr>
        <w:t xml:space="preserve">ию имеют твердое покрытие. </w:t>
      </w:r>
    </w:p>
    <w:p w:rsidR="000E37C8" w:rsidRDefault="000E37C8" w:rsidP="00B9568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Подвоз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</w:rPr>
        <w:t xml:space="preserve"> осуществляется автобусом марки ПАЗ 32053-70.</w:t>
      </w:r>
    </w:p>
    <w:p w:rsidR="004C2F56" w:rsidRPr="004C2F56" w:rsidRDefault="00B9568C" w:rsidP="00B9568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Для организации у</w:t>
      </w:r>
      <w:r w:rsidR="009E35A5">
        <w:rPr>
          <w:rFonts w:ascii="Arial" w:eastAsia="Times New Roman" w:hAnsi="Arial" w:cs="Arial"/>
          <w:color w:val="333333"/>
          <w:sz w:val="20"/>
          <w:szCs w:val="20"/>
        </w:rPr>
        <w:t xml:space="preserve">чебно-воспитательного процесса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лицей имеет </w:t>
      </w:r>
      <w:r w:rsidR="009E35A5">
        <w:rPr>
          <w:rFonts w:ascii="Arial" w:eastAsia="Times New Roman" w:hAnsi="Arial" w:cs="Arial"/>
          <w:color w:val="333333"/>
          <w:sz w:val="20"/>
          <w:szCs w:val="20"/>
        </w:rPr>
        <w:t>31 учебных помещений: 9 начальных классов, кабинет физики, кабинет химии, 2 кабинета информатики, кабинет ОБЖ, 2 кабинета английского языка, кабинет биологии, кабинет истории и культуры Башкортостана, 2 кабинета математики, 2 кабинета русского языка, кабинет музыки, кабинет башкирского языка, кабинет географии, кабинет истории, кабинет рисования и черчения, кабинет труда, кабинет татарского языка, 2 столярные мастерские</w:t>
      </w:r>
      <w:proofErr w:type="gramEnd"/>
      <w:r w:rsidR="009E35A5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D33C68">
        <w:rPr>
          <w:rFonts w:ascii="Arial" w:eastAsia="Times New Roman" w:hAnsi="Arial" w:cs="Arial"/>
          <w:color w:val="333333"/>
          <w:sz w:val="20"/>
          <w:szCs w:val="20"/>
        </w:rPr>
        <w:t xml:space="preserve"> Также имеются кабинет психолога, кабинет социального педагога, кабинет логопеда.</w:t>
      </w:r>
      <w:r w:rsidR="009E35A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Учебные кабинеты оснащены необходимым оборудованием, дидактическими и техническими средствами, учебно-методическими материалами, соответствующие требованием для реализации базового уровня общего 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обучающихся, дидактическим и иллюстративно</w:t>
      </w:r>
      <w:r w:rsidR="00191E00">
        <w:rPr>
          <w:rFonts w:ascii="Arial" w:eastAsia="Times New Roman" w:hAnsi="Arial" w:cs="Arial"/>
          <w:color w:val="333333"/>
          <w:sz w:val="20"/>
          <w:szCs w:val="20"/>
        </w:rPr>
        <w:t>-наглядным материалом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. Кабинеты физики и химии оснащены необходимым лабораторным оборудованием, спортивный зал – спортивным оборудованием и инвентарем по всем разделам учебной программы по физической культуре. Оборудованы кабинеты информатики, приобретены и используются в учебном процессе множительная и копировальная техника, аудио и видео аппаратура, </w:t>
      </w:r>
      <w:proofErr w:type="spellStart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мультимедийное</w:t>
      </w:r>
      <w:proofErr w:type="spellEnd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91E00">
        <w:rPr>
          <w:rFonts w:ascii="Arial" w:eastAsia="Times New Roman" w:hAnsi="Arial" w:cs="Arial"/>
          <w:color w:val="333333"/>
          <w:sz w:val="20"/>
          <w:szCs w:val="20"/>
        </w:rPr>
        <w:t>оборудование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. Школа подключена к системе </w:t>
      </w:r>
      <w:proofErr w:type="spellStart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Int</w:t>
      </w:r>
      <w:r w:rsidR="00191E00">
        <w:rPr>
          <w:rFonts w:ascii="Arial" w:eastAsia="Times New Roman" w:hAnsi="Arial" w:cs="Arial"/>
          <w:color w:val="333333"/>
          <w:sz w:val="20"/>
          <w:szCs w:val="20"/>
        </w:rPr>
        <w:t>ernet</w:t>
      </w:r>
      <w:proofErr w:type="spellEnd"/>
      <w:r w:rsidR="00191E00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Библиотека имеет абонементную зону, что обеспечивает доступ обучающихся и педагогов, как к традиционным, так и к современным видам информации.</w:t>
      </w:r>
    </w:p>
    <w:p w:rsidR="004C2F56" w:rsidRPr="004C2F56" w:rsidRDefault="00191E00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Для 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образовательного процесса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лицей располагае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т следующим оборудованием: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5"/>
        <w:gridCol w:w="511"/>
        <w:gridCol w:w="1073"/>
        <w:gridCol w:w="1915"/>
        <w:gridCol w:w="1105"/>
        <w:gridCol w:w="759"/>
        <w:gridCol w:w="960"/>
        <w:gridCol w:w="1207"/>
      </w:tblGrid>
      <w:tr w:rsidR="004C2F56" w:rsidRPr="004C2F56" w:rsidTr="004C2F56">
        <w:trPr>
          <w:tblHeader/>
        </w:trPr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Ноутбук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Сканер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Проектор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D33C68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англ.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320, 322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3C68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</w:t>
            </w:r>
            <w:proofErr w:type="spellEnd"/>
            <w:r w:rsidR="00D33C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3C68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3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3C68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D33C68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304, 305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биологии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F0884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истории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географии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черчения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302, 303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ОБЖ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физики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химии № </w:t>
            </w:r>
            <w:r w:rsidR="00EA70C9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информатики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318, 309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башк</w:t>
            </w:r>
            <w:proofErr w:type="spellEnd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. языка № 221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 № 224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культ. </w:t>
            </w:r>
            <w:proofErr w:type="spellStart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</w:t>
            </w:r>
            <w:proofErr w:type="spellEnd"/>
            <w:r w:rsidR="00F346AD">
              <w:rPr>
                <w:rFonts w:ascii="Times New Roman" w:eastAsia="Times New Roman" w:hAnsi="Times New Roman" w:cs="Times New Roman"/>
                <w:sz w:val="24"/>
                <w:szCs w:val="24"/>
              </w:rPr>
              <w:t>. № 30</w:t>
            </w:r>
            <w:r w:rsidR="00F81C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7145F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124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4C2F56"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F81C07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EA70C9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7145F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7145F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7145F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психолога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логопеда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70FC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0FC" w:rsidRDefault="001570FC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F56" w:rsidRPr="004C2F56" w:rsidTr="004C2F56"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A1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CA13A5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CA13A5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CA13A5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4C2F56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A1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CA13A5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ABABAB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F56" w:rsidRPr="004C2F56" w:rsidRDefault="00CA13A5" w:rsidP="004C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570FC" w:rsidRDefault="001570FC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570FC" w:rsidRPr="004C2F56" w:rsidRDefault="001570FC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240" w:line="240" w:lineRule="auto"/>
        <w:jc w:val="both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lastRenderedPageBreak/>
        <w:t>2. УСЛОВИЯ ДЛЯ ЗАНЯТИЙ ФИЗКУЛЬТУРОЙ И СПОРТОМ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В формировании системы спортивно-оздоровительной работы важное место принадлежит урокам физической культуры, организации и проведению спортивных праздников,</w:t>
      </w:r>
      <w:r w:rsidR="00191E00">
        <w:rPr>
          <w:rFonts w:ascii="Arial" w:eastAsia="Times New Roman" w:hAnsi="Arial" w:cs="Arial"/>
          <w:color w:val="333333"/>
          <w:sz w:val="20"/>
          <w:szCs w:val="20"/>
        </w:rPr>
        <w:t xml:space="preserve"> соревнований. Для этого в лицее есть </w:t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необходимые условия:</w:t>
      </w: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   </w:t>
      </w:r>
    </w:p>
    <w:p w:rsidR="004C2F56" w:rsidRPr="004C2F56" w:rsidRDefault="00191E00" w:rsidP="004C2F56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спортивный зал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4C2F56" w:rsidRPr="004C2F56" w:rsidRDefault="00191E00" w:rsidP="004C2F56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спортивная площадка</w:t>
      </w:r>
      <w:r w:rsidR="009E35A5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Учителя физкультуры имеют возможность использовать на уроках и во внеурочной деятельности разнообразное оборудование и снаряды: гимнастическое бревно, козел, перекладины для разного возраста, канат, шведскую стенку, мячи в достаточном количестве, скакалки, гимнастические палки, кегли, гимнастические скамейки, маты и т.д.</w:t>
      </w: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7F7AD6" w:rsidP="004C2F56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7F7AD6">
        <w:rPr>
          <w:rFonts w:ascii="Arial" w:eastAsia="Times New Roman" w:hAnsi="Arial" w:cs="Arial"/>
          <w:color w:val="333333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4C2F56" w:rsidRPr="004C2F56" w:rsidRDefault="004C2F56" w:rsidP="004C2F56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4C2F56" w:rsidRPr="004C2F56" w:rsidRDefault="004C2F56" w:rsidP="004C2F56">
      <w:pPr>
        <w:shd w:val="clear" w:color="auto" w:fill="FFFFFF"/>
        <w:spacing w:after="240" w:line="240" w:lineRule="auto"/>
        <w:jc w:val="both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3. ОРГАНИЗАЦИЯ ПИТАНИЯ</w:t>
      </w:r>
    </w:p>
    <w:p w:rsidR="004C2F56" w:rsidRPr="004C2F56" w:rsidRDefault="003D7338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Питание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осуществляется в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столовой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лицея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, обеспеченной всем необходимым оборудованием.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Питание предусматривало: горячи</w:t>
      </w:r>
      <w:r w:rsidR="003D7338">
        <w:rPr>
          <w:rFonts w:ascii="Arial" w:eastAsia="Times New Roman" w:hAnsi="Arial" w:cs="Arial"/>
          <w:color w:val="333333"/>
          <w:sz w:val="20"/>
          <w:szCs w:val="20"/>
        </w:rPr>
        <w:t xml:space="preserve">е </w:t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завтраки, горячие обеды и буфетную продукцию.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Обучающимся</w:t>
      </w:r>
      <w:proofErr w:type="gram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1-4 классов, обучающимся 5-11 классов, чьи семьи состоят на учете в управлении социальной защиты предоставляются бесплатные обеды. Все желающие по заявлению родителей могут получать горячие обеды или завтраки за счет родительской платы.</w:t>
      </w:r>
    </w:p>
    <w:p w:rsidR="004C2F56" w:rsidRPr="004C2F56" w:rsidRDefault="00191E00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С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толовая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лицея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расположена на </w:t>
      </w:r>
      <w:r>
        <w:rPr>
          <w:rFonts w:ascii="Arial" w:eastAsia="Times New Roman" w:hAnsi="Arial" w:cs="Arial"/>
          <w:color w:val="333333"/>
          <w:sz w:val="20"/>
          <w:szCs w:val="20"/>
        </w:rPr>
        <w:t>первом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этаже,</w:t>
      </w:r>
      <w:r w:rsidR="003D7338">
        <w:rPr>
          <w:rFonts w:ascii="Arial" w:eastAsia="Times New Roman" w:hAnsi="Arial" w:cs="Arial"/>
          <w:color w:val="333333"/>
          <w:sz w:val="20"/>
          <w:szCs w:val="20"/>
        </w:rPr>
        <w:t xml:space="preserve"> площадь обеденного зала составляет 126,4 квадратных метров. Столовая рассчитана на 162 посадочных мест,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имеет в наличии набор помещений и оборудования, позволяющие осуществлять приготовление безопасной и сохраняющей пищевую ценность продукции и кулин</w:t>
      </w:r>
      <w:r>
        <w:rPr>
          <w:rFonts w:ascii="Arial" w:eastAsia="Times New Roman" w:hAnsi="Arial" w:cs="Arial"/>
          <w:color w:val="333333"/>
          <w:sz w:val="20"/>
          <w:szCs w:val="20"/>
        </w:rPr>
        <w:t>арных изделий.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</w:t>
      </w:r>
      <w:proofErr w:type="gram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Отпуск горячего питания обучающимся производится по классам на переменах, по графику питания обучающихся.</w:t>
      </w:r>
      <w:proofErr w:type="gram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4C2F56" w:rsidRPr="004C2F56" w:rsidRDefault="004C2F56" w:rsidP="004C2F56">
      <w:pPr>
        <w:shd w:val="clear" w:color="auto" w:fill="FFFFFF"/>
        <w:spacing w:after="240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4. ОРГАНИЗАЦИЯ МЕДИЦИНСКОГО ОБСЛУЖИВАНИЯ</w:t>
      </w:r>
    </w:p>
    <w:p w:rsidR="00FD0204" w:rsidRDefault="00FD0204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В лицее имеется медицинский кабинет, стоматологический кабинет. Кабинеты оборудованы в соответствии с санитарными нормами.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В кабинетах установлены: весы, ростомер, медицинские столики, холодильник, кушетка, таблица для определения остроты зрения, спирометр, динамометр, тонометры, носилки.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</w:rPr>
        <w:t xml:space="preserve"> Для обеззараживания воздуха имеются бактерицидные облучатели. Установлен водонагреватель, раковины для мытья рук.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Медицинское обслуживание </w:t>
      </w:r>
      <w:proofErr w:type="gram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проходит по следующим направлениям:</w:t>
      </w:r>
    </w:p>
    <w:p w:rsidR="004C2F56" w:rsidRPr="004C2F56" w:rsidRDefault="004C2F56" w:rsidP="004C2F56">
      <w:pPr>
        <w:numPr>
          <w:ilvl w:val="0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Мероприятия по профилактике заболеваний, оздоровлению учащихся: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проведение </w:t>
      </w:r>
      <w:proofErr w:type="spell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профпрививок</w:t>
      </w:r>
      <w:proofErr w:type="spell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в установленные сроки;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прививки против гриппа;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курс витаминизации </w:t>
      </w:r>
      <w:proofErr w:type="gram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 w:rsidRPr="004C2F56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медосмотры на педикулез;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проведение диспансеризации обучающихся 5-11 классов;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диспансерные осмотры 1-4 классов с оформлением паспортов здоровья;</w:t>
      </w:r>
    </w:p>
    <w:p w:rsidR="004C2F56" w:rsidRPr="004C2F56" w:rsidRDefault="004C2F56" w:rsidP="004C2F56">
      <w:pPr>
        <w:numPr>
          <w:ilvl w:val="0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Гигиеническое обучение и воспитание </w:t>
      </w:r>
      <w:proofErr w:type="gram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 w:rsidRPr="004C2F56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индивидуальные и групповые беседы со школьниками о личной гигиене и прививках;</w:t>
      </w:r>
    </w:p>
    <w:p w:rsidR="004C2F56" w:rsidRPr="004C2F56" w:rsidRDefault="004C2F56" w:rsidP="004C2F56">
      <w:pPr>
        <w:numPr>
          <w:ilvl w:val="1"/>
          <w:numId w:val="2"/>
        </w:numPr>
        <w:shd w:val="clear" w:color="auto" w:fill="FFFFFF"/>
        <w:spacing w:after="195" w:line="240" w:lineRule="auto"/>
        <w:ind w:left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гигиеническое образование педагогов и родителей;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7F7AD6" w:rsidP="004C2F56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7F7AD6">
        <w:rPr>
          <w:rFonts w:ascii="Arial" w:eastAsia="Times New Roman" w:hAnsi="Arial" w:cs="Arial"/>
          <w:color w:val="333333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4C2F56" w:rsidRPr="004C2F56" w:rsidRDefault="004C2F56" w:rsidP="004C2F56">
      <w:pPr>
        <w:shd w:val="clear" w:color="auto" w:fill="FFFFFF"/>
        <w:spacing w:after="240" w:line="240" w:lineRule="auto"/>
        <w:jc w:val="both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5. ОБЕСПЕЧЕНИЕ БЕЗОПАСНОСТИ</w:t>
      </w:r>
    </w:p>
    <w:p w:rsidR="00A13335" w:rsidRDefault="00A13335" w:rsidP="00A1333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 лицее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строго соблюдаются нормы и требования пожарной безопасности, антитеррористической защищенно</w:t>
      </w:r>
      <w:r>
        <w:rPr>
          <w:rFonts w:ascii="Arial" w:eastAsia="Times New Roman" w:hAnsi="Arial" w:cs="Arial"/>
          <w:color w:val="333333"/>
          <w:sz w:val="20"/>
          <w:szCs w:val="20"/>
        </w:rPr>
        <w:t>сти и охраны труда. Здание лицея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оснащено автоматической системой пожарной сигнализации, снабжено "тревожной кнопкой",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ведется видеонаблюдение, имеется наружное электрическое освещение,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ведется строгий учет посещаемости </w:t>
      </w:r>
      <w:proofErr w:type="gramStart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. Осуществляется круглосуточный контроль безопасности школы, в том чис</w:t>
      </w:r>
      <w:r>
        <w:rPr>
          <w:rFonts w:ascii="Arial" w:eastAsia="Times New Roman" w:hAnsi="Arial" w:cs="Arial"/>
          <w:color w:val="333333"/>
          <w:sz w:val="20"/>
          <w:szCs w:val="20"/>
        </w:rPr>
        <w:t>ле и во время учебного процесса. Охрана лицея в дневное время осуществляется вахтой, в ночное время-сторож.</w:t>
      </w:r>
    </w:p>
    <w:p w:rsidR="000E37C8" w:rsidRDefault="000E37C8" w:rsidP="00A13335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 лицее функционирует служба охраны труда и техники безопасности, которая позволяет в системе добиваться позитивных результатов.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outlineLvl w:val="3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6. БИБЛИОТЕКА</w:t>
      </w:r>
    </w:p>
    <w:p w:rsidR="004C2F56" w:rsidRPr="004C2F56" w:rsidRDefault="00191E00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Б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иблиотека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лицея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предоставляет информацию, имеющую фундаментальное значение для успешной деятельности обучающихся в современном мире, который строится на и</w:t>
      </w:r>
      <w:r w:rsidR="00F83EA1">
        <w:rPr>
          <w:rFonts w:ascii="Arial" w:eastAsia="Times New Roman" w:hAnsi="Arial" w:cs="Arial"/>
          <w:color w:val="333333"/>
          <w:sz w:val="20"/>
          <w:szCs w:val="20"/>
        </w:rPr>
        <w:t>нформации и на знаниях.</w:t>
      </w:r>
      <w:proofErr w:type="gramEnd"/>
      <w:r w:rsidR="00F83EA1">
        <w:rPr>
          <w:rFonts w:ascii="Arial" w:eastAsia="Times New Roman" w:hAnsi="Arial" w:cs="Arial"/>
          <w:color w:val="333333"/>
          <w:sz w:val="20"/>
          <w:szCs w:val="20"/>
        </w:rPr>
        <w:t xml:space="preserve"> Б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иблиотека предоставляет </w:t>
      </w:r>
      <w:proofErr w:type="gramStart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>обучающимся</w:t>
      </w:r>
      <w:proofErr w:type="gramEnd"/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возможность непрерывного самообразовани</w:t>
      </w:r>
      <w:r w:rsidR="00F83EA1">
        <w:rPr>
          <w:rFonts w:ascii="Arial" w:eastAsia="Times New Roman" w:hAnsi="Arial" w:cs="Arial"/>
          <w:color w:val="333333"/>
          <w:sz w:val="20"/>
          <w:szCs w:val="20"/>
        </w:rPr>
        <w:t>я.  Приоритетная задача</w:t>
      </w:r>
      <w:r w:rsidR="004C2F56"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библиотеки: предоставление возможности каждому ребенку общения с книгой, а также возможность выбора литературы из широчайшего спектра.</w:t>
      </w:r>
    </w:p>
    <w:p w:rsid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t>На сегодняшний день в с</w:t>
      </w:r>
      <w:r w:rsidR="00580339">
        <w:rPr>
          <w:rFonts w:ascii="Arial" w:eastAsia="Times New Roman" w:hAnsi="Arial" w:cs="Arial"/>
          <w:color w:val="333333"/>
          <w:sz w:val="20"/>
          <w:szCs w:val="20"/>
        </w:rPr>
        <w:t>воем фонде библиотека имеет 21833 экземпляра учебников и 1197</w:t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экземпляров методической литературы. Художественный</w:t>
      </w:r>
      <w:r w:rsidR="00580339">
        <w:rPr>
          <w:rFonts w:ascii="Arial" w:eastAsia="Times New Roman" w:hAnsi="Arial" w:cs="Arial"/>
          <w:color w:val="333333"/>
          <w:sz w:val="20"/>
          <w:szCs w:val="20"/>
        </w:rPr>
        <w:t xml:space="preserve"> фонд библиотеки составляет 10375</w:t>
      </w:r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экземпляров.</w:t>
      </w:r>
      <w:r w:rsidR="00580339">
        <w:rPr>
          <w:rFonts w:ascii="Arial" w:eastAsia="Times New Roman" w:hAnsi="Arial" w:cs="Arial"/>
          <w:color w:val="333333"/>
          <w:sz w:val="20"/>
          <w:szCs w:val="20"/>
        </w:rPr>
        <w:t xml:space="preserve"> Также имеются 545 экземпляров научно-познавательной литературы и 1431 экземпляров электронных изданий.</w:t>
      </w:r>
    </w:p>
    <w:p w:rsidR="00580339" w:rsidRDefault="00580339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E37C8" w:rsidRDefault="000E37C8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E37C8" w:rsidRPr="004C2F56" w:rsidRDefault="000E37C8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C2F56" w:rsidRPr="004C2F56" w:rsidRDefault="004C2F56" w:rsidP="004C2F56">
      <w:pPr>
        <w:shd w:val="clear" w:color="auto" w:fill="FFFFFF"/>
        <w:spacing w:after="240" w:line="240" w:lineRule="auto"/>
        <w:jc w:val="both"/>
        <w:outlineLvl w:val="2"/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</w:pPr>
      <w:r w:rsidRPr="004C2F56">
        <w:rPr>
          <w:rFonts w:ascii="inherit" w:eastAsia="Times New Roman" w:hAnsi="inherit" w:cs="Arial"/>
          <w:b/>
          <w:bCs/>
          <w:caps/>
          <w:color w:val="333333"/>
          <w:sz w:val="18"/>
          <w:szCs w:val="18"/>
        </w:rPr>
        <w:t>7. ДОСТУП К ИНФОРМАЦИОННО-ТЕЛЕКОММУНИКАЦИОННЫМ СИСТЕМАМ</w:t>
      </w:r>
    </w:p>
    <w:p w:rsidR="004C2F56" w:rsidRDefault="004C2F56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C2F56">
        <w:rPr>
          <w:rFonts w:ascii="Arial" w:eastAsia="Times New Roman" w:hAnsi="Arial" w:cs="Arial"/>
          <w:color w:val="333333"/>
          <w:sz w:val="20"/>
          <w:szCs w:val="20"/>
        </w:rPr>
        <w:lastRenderedPageBreak/>
        <w:t>С 2006 года образовательная организация подключена к глобальной сети Интернет. До</w:t>
      </w:r>
      <w:r w:rsidR="000E37C8">
        <w:rPr>
          <w:rFonts w:ascii="Arial" w:eastAsia="Times New Roman" w:hAnsi="Arial" w:cs="Arial"/>
          <w:color w:val="333333"/>
          <w:sz w:val="20"/>
          <w:szCs w:val="20"/>
        </w:rPr>
        <w:t xml:space="preserve">ступ обеспечивается на основе </w:t>
      </w:r>
      <w:proofErr w:type="spellStart"/>
      <w:r w:rsidR="000E37C8">
        <w:rPr>
          <w:rFonts w:ascii="Arial" w:eastAsia="Times New Roman" w:hAnsi="Arial" w:cs="Arial"/>
          <w:color w:val="333333"/>
          <w:sz w:val="20"/>
          <w:szCs w:val="20"/>
        </w:rPr>
        <w:t>ВОЛС-технологии</w:t>
      </w:r>
      <w:proofErr w:type="spellEnd"/>
      <w:r w:rsidR="000E37C8">
        <w:rPr>
          <w:rFonts w:ascii="Arial" w:eastAsia="Times New Roman" w:hAnsi="Arial" w:cs="Arial"/>
          <w:color w:val="333333"/>
          <w:sz w:val="20"/>
          <w:szCs w:val="20"/>
        </w:rPr>
        <w:t xml:space="preserve"> на скорости 70 </w:t>
      </w:r>
      <w:proofErr w:type="spellStart"/>
      <w:r w:rsidR="000E37C8">
        <w:rPr>
          <w:rFonts w:ascii="Arial" w:eastAsia="Times New Roman" w:hAnsi="Arial" w:cs="Arial"/>
          <w:color w:val="333333"/>
          <w:sz w:val="20"/>
          <w:szCs w:val="20"/>
        </w:rPr>
        <w:t>мб</w:t>
      </w:r>
      <w:proofErr w:type="spell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/с. Программные средства </w:t>
      </w:r>
      <w:proofErr w:type="spell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контентной</w:t>
      </w:r>
      <w:proofErr w:type="spell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фильтрации, применяемые в образовательном учреждении, – программа </w:t>
      </w:r>
      <w:proofErr w:type="spellStart"/>
      <w:r w:rsidRPr="004C2F56">
        <w:rPr>
          <w:rFonts w:ascii="Arial" w:eastAsia="Times New Roman" w:hAnsi="Arial" w:cs="Arial"/>
          <w:color w:val="333333"/>
          <w:sz w:val="20"/>
          <w:szCs w:val="20"/>
        </w:rPr>
        <w:t>контентной</w:t>
      </w:r>
      <w:proofErr w:type="spellEnd"/>
      <w:r w:rsidRPr="004C2F56">
        <w:rPr>
          <w:rFonts w:ascii="Arial" w:eastAsia="Times New Roman" w:hAnsi="Arial" w:cs="Arial"/>
          <w:color w:val="333333"/>
          <w:sz w:val="20"/>
          <w:szCs w:val="20"/>
        </w:rPr>
        <w:t xml:space="preserve"> фильтрации «Интернет Цензор», встроенный антивирус.</w:t>
      </w:r>
    </w:p>
    <w:p w:rsidR="000E37C8" w:rsidRDefault="000E37C8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E37C8" w:rsidRDefault="000E37C8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E37C8" w:rsidRPr="004C2F56" w:rsidRDefault="000E37C8" w:rsidP="004C2F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В целом материально-техническое обеспечение образовательного процесса лицея позволяет создать оптимальные условия для безопасности жизнедеятельности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</w:rPr>
        <w:t>обучающихся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4C2F56" w:rsidRPr="004C2F56" w:rsidRDefault="004C2F56" w:rsidP="004C2F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0081D" w:rsidRDefault="0000081D"/>
    <w:sectPr w:rsidR="0000081D" w:rsidSect="00BF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A64"/>
    <w:multiLevelType w:val="multilevel"/>
    <w:tmpl w:val="D4F6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02ABF"/>
    <w:multiLevelType w:val="multilevel"/>
    <w:tmpl w:val="35A6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F56"/>
    <w:rsid w:val="0000081D"/>
    <w:rsid w:val="00024584"/>
    <w:rsid w:val="000E37C8"/>
    <w:rsid w:val="00122FFC"/>
    <w:rsid w:val="001570FC"/>
    <w:rsid w:val="00191E00"/>
    <w:rsid w:val="00391B12"/>
    <w:rsid w:val="003D7338"/>
    <w:rsid w:val="0047145F"/>
    <w:rsid w:val="004C2F56"/>
    <w:rsid w:val="00580339"/>
    <w:rsid w:val="00773E63"/>
    <w:rsid w:val="007C7372"/>
    <w:rsid w:val="007F7AD6"/>
    <w:rsid w:val="0099234F"/>
    <w:rsid w:val="009E35A5"/>
    <w:rsid w:val="00A13335"/>
    <w:rsid w:val="00B9568C"/>
    <w:rsid w:val="00BF37D0"/>
    <w:rsid w:val="00CA13A5"/>
    <w:rsid w:val="00D33C68"/>
    <w:rsid w:val="00EA70C9"/>
    <w:rsid w:val="00EF0884"/>
    <w:rsid w:val="00F346AD"/>
    <w:rsid w:val="00F7039B"/>
    <w:rsid w:val="00F81C07"/>
    <w:rsid w:val="00F83EA1"/>
    <w:rsid w:val="00FD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D0"/>
  </w:style>
  <w:style w:type="paragraph" w:styleId="1">
    <w:name w:val="heading 1"/>
    <w:basedOn w:val="a"/>
    <w:link w:val="10"/>
    <w:uiPriority w:val="9"/>
    <w:qFormat/>
    <w:rsid w:val="004C2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C2F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F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C2F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C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sis_ad</dc:creator>
  <cp:keywords/>
  <dc:description/>
  <cp:lastModifiedBy>sis_ad</cp:lastModifiedBy>
  <cp:revision>13</cp:revision>
  <cp:lastPrinted>2017-10-19T09:10:00Z</cp:lastPrinted>
  <dcterms:created xsi:type="dcterms:W3CDTF">2017-10-19T09:08:00Z</dcterms:created>
  <dcterms:modified xsi:type="dcterms:W3CDTF">2017-10-20T09:00:00Z</dcterms:modified>
</cp:coreProperties>
</file>